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62145" w14:textId="230F0BA4" w:rsidR="00873DEE" w:rsidRDefault="00873DEE">
      <w:pPr>
        <w:rPr>
          <w:rFonts w:ascii="Cavolini" w:hAnsi="Cavolini" w:cs="Cavolini"/>
          <w:sz w:val="28"/>
          <w:szCs w:val="28"/>
        </w:rPr>
      </w:pPr>
      <w:r>
        <w:rPr>
          <w:rFonts w:ascii="Cavolini" w:hAnsi="Cavolini" w:cs="Cavolini"/>
          <w:sz w:val="28"/>
          <w:szCs w:val="28"/>
        </w:rPr>
        <w:t>Thank you for choosing the doctors of Foothill Center for Dental Implants and Oral Surgery. We appreciate your patience and cooperation as we deal with the ever-changing effects of the Covid-19 virus.</w:t>
      </w:r>
    </w:p>
    <w:p w14:paraId="719E4935" w14:textId="77777777" w:rsidR="00192099" w:rsidRDefault="005A5932" w:rsidP="00192099">
      <w:pPr>
        <w:rPr>
          <w:rFonts w:ascii="Cavolini" w:hAnsi="Cavolini" w:cs="Cavolini"/>
          <w:sz w:val="28"/>
          <w:szCs w:val="28"/>
        </w:rPr>
      </w:pPr>
      <w:r>
        <w:rPr>
          <w:rFonts w:ascii="Cavolini" w:hAnsi="Cavolini" w:cs="Cavolini"/>
          <w:sz w:val="28"/>
          <w:szCs w:val="28"/>
        </w:rPr>
        <w:t>We have instituted new protection measures in accordance with the CDC and the Department of Public Health of California</w:t>
      </w:r>
      <w:r w:rsidR="00CC3ACC">
        <w:rPr>
          <w:rFonts w:ascii="Cavolini" w:hAnsi="Cavolini" w:cs="Cavolini"/>
          <w:sz w:val="28"/>
          <w:szCs w:val="28"/>
        </w:rPr>
        <w:t>.</w:t>
      </w:r>
      <w:r>
        <w:rPr>
          <w:rFonts w:ascii="Cavolini" w:hAnsi="Cavolini" w:cs="Cavolini"/>
          <w:sz w:val="28"/>
          <w:szCs w:val="28"/>
        </w:rPr>
        <w:t xml:space="preserve">  This includes enhanced personal protective equipment worn by doctors and staff, office waiting room closures for social distancing, new </w:t>
      </w:r>
      <w:proofErr w:type="spellStart"/>
      <w:r>
        <w:rPr>
          <w:rFonts w:ascii="Cavolini" w:hAnsi="Cavolini" w:cs="Cavolini"/>
          <w:sz w:val="28"/>
          <w:szCs w:val="28"/>
        </w:rPr>
        <w:t>Hepa</w:t>
      </w:r>
      <w:proofErr w:type="spellEnd"/>
      <w:r>
        <w:rPr>
          <w:rFonts w:ascii="Cavolini" w:hAnsi="Cavolini" w:cs="Cavolini"/>
          <w:sz w:val="28"/>
          <w:szCs w:val="28"/>
        </w:rPr>
        <w:t xml:space="preserve"> air filtration systems, new antiviral environmental fogging technology and Covid-19 nasal testing for staff, doctors and patients.  </w:t>
      </w:r>
      <w:r w:rsidR="00CC3ACC">
        <w:rPr>
          <w:rFonts w:ascii="Cavolini" w:hAnsi="Cavolini" w:cs="Cavolini"/>
          <w:sz w:val="28"/>
          <w:szCs w:val="28"/>
        </w:rPr>
        <w:t>Our s</w:t>
      </w:r>
      <w:r>
        <w:rPr>
          <w:rFonts w:ascii="Cavolini" w:hAnsi="Cavolini" w:cs="Cavolini"/>
          <w:sz w:val="28"/>
          <w:szCs w:val="28"/>
        </w:rPr>
        <w:t xml:space="preserve">taff and doctors will be frequently tested. </w:t>
      </w:r>
    </w:p>
    <w:p w14:paraId="24C9404D" w14:textId="14842580" w:rsidR="005106BA" w:rsidRDefault="00192099">
      <w:pPr>
        <w:rPr>
          <w:rFonts w:ascii="Cavolini" w:hAnsi="Cavolini" w:cs="Cavolini"/>
          <w:sz w:val="28"/>
          <w:szCs w:val="28"/>
        </w:rPr>
      </w:pPr>
      <w:r>
        <w:rPr>
          <w:rFonts w:ascii="Cavolini" w:hAnsi="Cavolini" w:cs="Cavolini"/>
          <w:sz w:val="28"/>
          <w:szCs w:val="28"/>
        </w:rPr>
        <w:t xml:space="preserve">All new patients and patients that have not been seen within six months in our office must first register on our </w:t>
      </w:r>
      <w:r w:rsidRPr="005A2470">
        <w:rPr>
          <w:rFonts w:ascii="Cavolini" w:hAnsi="Cavolini" w:cs="Cavolini"/>
          <w:sz w:val="28"/>
          <w:szCs w:val="28"/>
        </w:rPr>
        <w:t>website</w:t>
      </w:r>
      <w:r>
        <w:rPr>
          <w:rFonts w:ascii="Cavolini" w:hAnsi="Cavolini" w:cs="Cavolini"/>
          <w:sz w:val="28"/>
          <w:szCs w:val="28"/>
        </w:rPr>
        <w:t xml:space="preserve"> prior to any scheduling of appointments. Please complete the </w:t>
      </w:r>
      <w:r w:rsidRPr="005A2470">
        <w:rPr>
          <w:rFonts w:ascii="Cavolini" w:hAnsi="Cavolini" w:cs="Cavolini"/>
          <w:sz w:val="28"/>
          <w:szCs w:val="28"/>
          <w:u w:val="single"/>
        </w:rPr>
        <w:t>registration forms</w:t>
      </w:r>
      <w:r>
        <w:rPr>
          <w:rFonts w:ascii="Cavolini" w:hAnsi="Cavolini" w:cs="Cavolini"/>
          <w:sz w:val="28"/>
          <w:szCs w:val="28"/>
        </w:rPr>
        <w:t xml:space="preserve"> and press submit at the very end.  You will not be able to sign the forms online.</w:t>
      </w:r>
    </w:p>
    <w:p w14:paraId="11622BAF" w14:textId="7D07594B" w:rsidR="005106BA" w:rsidRDefault="00D936FC">
      <w:pPr>
        <w:rPr>
          <w:rFonts w:ascii="Cavolini" w:hAnsi="Cavolini" w:cs="Cavolini"/>
          <w:sz w:val="28"/>
          <w:szCs w:val="28"/>
        </w:rPr>
      </w:pPr>
      <w:r>
        <w:rPr>
          <w:rFonts w:ascii="Cavolini" w:hAnsi="Cavolini" w:cs="Cavolini"/>
          <w:sz w:val="28"/>
          <w:szCs w:val="28"/>
        </w:rPr>
        <w:t>In our La Canada and Pasadena offices, b</w:t>
      </w:r>
      <w:r w:rsidR="005A5932">
        <w:rPr>
          <w:rFonts w:ascii="Cavolini" w:hAnsi="Cavolini" w:cs="Cavolini"/>
          <w:sz w:val="28"/>
          <w:szCs w:val="28"/>
        </w:rPr>
        <w:t xml:space="preserve">efore entering the office, all patients including anyone accompanying the patient must be pre-tested.  Testing will be done in the comfort of your own car at our La Canada or Pasadena offices with the help of our staff. </w:t>
      </w:r>
      <w:r>
        <w:rPr>
          <w:rFonts w:ascii="Cavolini" w:hAnsi="Cavolini" w:cs="Cavolini"/>
          <w:sz w:val="28"/>
          <w:szCs w:val="28"/>
        </w:rPr>
        <w:t xml:space="preserve"> </w:t>
      </w:r>
      <w:r w:rsidR="00BB562C">
        <w:rPr>
          <w:rFonts w:ascii="Cavolini" w:hAnsi="Cavolini" w:cs="Cavolini"/>
          <w:sz w:val="28"/>
          <w:szCs w:val="28"/>
        </w:rPr>
        <w:t xml:space="preserve">In our Glendale office, patient testing is not required. </w:t>
      </w:r>
    </w:p>
    <w:p w14:paraId="0B896F74" w14:textId="1B7EB090" w:rsidR="00BE596D" w:rsidRDefault="00D936FC" w:rsidP="00BE596D">
      <w:pPr>
        <w:rPr>
          <w:rFonts w:ascii="Cavolini" w:hAnsi="Cavolini" w:cs="Cavolini"/>
          <w:sz w:val="28"/>
          <w:szCs w:val="28"/>
        </w:rPr>
      </w:pPr>
      <w:r>
        <w:rPr>
          <w:rFonts w:ascii="Cavolini" w:hAnsi="Cavolini" w:cs="Cavolini"/>
          <w:sz w:val="28"/>
          <w:szCs w:val="28"/>
        </w:rPr>
        <w:t>For ou</w:t>
      </w:r>
      <w:r w:rsidR="00F1656F">
        <w:rPr>
          <w:rFonts w:ascii="Cavolini" w:hAnsi="Cavolini" w:cs="Cavolini"/>
          <w:sz w:val="28"/>
          <w:szCs w:val="28"/>
        </w:rPr>
        <w:t>r</w:t>
      </w:r>
      <w:r>
        <w:rPr>
          <w:rFonts w:ascii="Cavolini" w:hAnsi="Cavolini" w:cs="Cavolini"/>
          <w:sz w:val="28"/>
          <w:szCs w:val="28"/>
        </w:rPr>
        <w:t xml:space="preserve"> La Canada and Pasadena offices, o</w:t>
      </w:r>
      <w:r w:rsidR="001857E2">
        <w:rPr>
          <w:rFonts w:ascii="Cavolini" w:hAnsi="Cavolini" w:cs="Cavolini"/>
          <w:sz w:val="28"/>
          <w:szCs w:val="28"/>
        </w:rPr>
        <w:t xml:space="preserve">nce online registration forms are completed, </w:t>
      </w:r>
      <w:r w:rsidR="00080A40">
        <w:rPr>
          <w:rFonts w:ascii="Cavolini" w:hAnsi="Cavolini" w:cs="Cavolini"/>
          <w:sz w:val="28"/>
          <w:szCs w:val="28"/>
        </w:rPr>
        <w:t xml:space="preserve">please call our office and </w:t>
      </w:r>
      <w:r w:rsidR="001857E2">
        <w:rPr>
          <w:rFonts w:ascii="Cavolini" w:hAnsi="Cavolini" w:cs="Cavolini"/>
          <w:sz w:val="28"/>
          <w:szCs w:val="28"/>
        </w:rPr>
        <w:t xml:space="preserve">we </w:t>
      </w:r>
      <w:r w:rsidR="00080A40">
        <w:rPr>
          <w:rFonts w:ascii="Cavolini" w:hAnsi="Cavolini" w:cs="Cavolini"/>
          <w:sz w:val="28"/>
          <w:szCs w:val="28"/>
        </w:rPr>
        <w:t>will</w:t>
      </w:r>
      <w:r w:rsidR="001857E2">
        <w:rPr>
          <w:rFonts w:ascii="Cavolini" w:hAnsi="Cavolini" w:cs="Cavolini"/>
          <w:sz w:val="28"/>
          <w:szCs w:val="28"/>
        </w:rPr>
        <w:t xml:space="preserve"> </w:t>
      </w:r>
      <w:r w:rsidR="00080A40">
        <w:rPr>
          <w:rFonts w:ascii="Cavolini" w:hAnsi="Cavolini" w:cs="Cavolini"/>
          <w:sz w:val="28"/>
          <w:szCs w:val="28"/>
        </w:rPr>
        <w:t>schedule</w:t>
      </w:r>
      <w:r w:rsidR="001857E2">
        <w:rPr>
          <w:rFonts w:ascii="Cavolini" w:hAnsi="Cavolini" w:cs="Cavolini"/>
          <w:sz w:val="28"/>
          <w:szCs w:val="28"/>
        </w:rPr>
        <w:t xml:space="preserve"> Covid</w:t>
      </w:r>
      <w:r w:rsidR="00080A40">
        <w:rPr>
          <w:rFonts w:ascii="Cavolini" w:hAnsi="Cavolini" w:cs="Cavolini"/>
          <w:sz w:val="28"/>
          <w:szCs w:val="28"/>
        </w:rPr>
        <w:t>-</w:t>
      </w:r>
      <w:r w:rsidR="001857E2">
        <w:rPr>
          <w:rFonts w:ascii="Cavolini" w:hAnsi="Cavolini" w:cs="Cavolini"/>
          <w:sz w:val="28"/>
          <w:szCs w:val="28"/>
        </w:rPr>
        <w:t>19</w:t>
      </w:r>
      <w:r w:rsidR="00080A40">
        <w:rPr>
          <w:rFonts w:ascii="Cavolini" w:hAnsi="Cavolini" w:cs="Cavolini"/>
          <w:sz w:val="28"/>
          <w:szCs w:val="28"/>
        </w:rPr>
        <w:t xml:space="preserve"> testing.  Once you have a testing appointment you </w:t>
      </w:r>
      <w:r w:rsidR="001857E2">
        <w:rPr>
          <w:rFonts w:ascii="Cavolini" w:hAnsi="Cavolini" w:cs="Cavolini"/>
          <w:sz w:val="28"/>
          <w:szCs w:val="28"/>
        </w:rPr>
        <w:t xml:space="preserve">will be emailed </w:t>
      </w:r>
      <w:r w:rsidR="00080A40">
        <w:rPr>
          <w:rFonts w:ascii="Cavolini" w:hAnsi="Cavolini" w:cs="Cavolini"/>
          <w:sz w:val="28"/>
          <w:szCs w:val="28"/>
        </w:rPr>
        <w:t>a</w:t>
      </w:r>
      <w:r w:rsidR="001857E2">
        <w:rPr>
          <w:rFonts w:ascii="Cavolini" w:hAnsi="Cavolini" w:cs="Cavolini"/>
          <w:sz w:val="28"/>
          <w:szCs w:val="28"/>
        </w:rPr>
        <w:t xml:space="preserve"> consent</w:t>
      </w:r>
      <w:r w:rsidR="005A2470">
        <w:rPr>
          <w:rFonts w:ascii="Cavolini" w:hAnsi="Cavolini" w:cs="Cavolini"/>
          <w:sz w:val="28"/>
          <w:szCs w:val="28"/>
        </w:rPr>
        <w:t xml:space="preserve"> form</w:t>
      </w:r>
      <w:r w:rsidR="001857E2">
        <w:rPr>
          <w:rFonts w:ascii="Cavolini" w:hAnsi="Cavolini" w:cs="Cavolini"/>
          <w:sz w:val="28"/>
          <w:szCs w:val="28"/>
        </w:rPr>
        <w:t xml:space="preserve"> and instructions. </w:t>
      </w:r>
      <w:r w:rsidR="00080A40">
        <w:rPr>
          <w:rFonts w:ascii="Cavolini" w:hAnsi="Cavolini" w:cs="Cavolini"/>
          <w:sz w:val="28"/>
          <w:szCs w:val="28"/>
        </w:rPr>
        <w:t>Please sign the consent form and email this to our office.  Include a copy of your medical insurance card, both front and back.  This will be submitted to the lab</w:t>
      </w:r>
      <w:r w:rsidR="005A2470">
        <w:rPr>
          <w:rFonts w:ascii="Cavolini" w:hAnsi="Cavolini" w:cs="Cavolini"/>
          <w:sz w:val="28"/>
          <w:szCs w:val="28"/>
        </w:rPr>
        <w:t xml:space="preserve"> for payment</w:t>
      </w:r>
      <w:r w:rsidR="00080A40">
        <w:rPr>
          <w:rFonts w:ascii="Cavolini" w:hAnsi="Cavolini" w:cs="Cavolini"/>
          <w:sz w:val="28"/>
          <w:szCs w:val="28"/>
        </w:rPr>
        <w:t>.  We m</w:t>
      </w:r>
      <w:r w:rsidR="00CC3ACC">
        <w:rPr>
          <w:rFonts w:ascii="Cavolini" w:hAnsi="Cavolini" w:cs="Cavolini"/>
          <w:sz w:val="28"/>
          <w:szCs w:val="28"/>
        </w:rPr>
        <w:t>us</w:t>
      </w:r>
      <w:r w:rsidR="00080A40">
        <w:rPr>
          <w:rFonts w:ascii="Cavolini" w:hAnsi="Cavolini" w:cs="Cavolini"/>
          <w:sz w:val="28"/>
          <w:szCs w:val="28"/>
        </w:rPr>
        <w:t xml:space="preserve">t have both the consent form and </w:t>
      </w:r>
      <w:r w:rsidR="00080A40">
        <w:rPr>
          <w:rFonts w:ascii="Cavolini" w:hAnsi="Cavolini" w:cs="Cavolini"/>
          <w:sz w:val="28"/>
          <w:szCs w:val="28"/>
        </w:rPr>
        <w:lastRenderedPageBreak/>
        <w:t xml:space="preserve">the medical insurance card copies in our office prior to your </w:t>
      </w:r>
      <w:r w:rsidR="005A2470">
        <w:rPr>
          <w:rFonts w:ascii="Cavolini" w:hAnsi="Cavolini" w:cs="Cavolini"/>
          <w:sz w:val="28"/>
          <w:szCs w:val="28"/>
        </w:rPr>
        <w:t>C</w:t>
      </w:r>
      <w:r w:rsidR="00080A40">
        <w:rPr>
          <w:rFonts w:ascii="Cavolini" w:hAnsi="Cavolini" w:cs="Cavolini"/>
          <w:sz w:val="28"/>
          <w:szCs w:val="28"/>
        </w:rPr>
        <w:t xml:space="preserve">ovid-19 test.  </w:t>
      </w:r>
      <w:r w:rsidR="0031338B">
        <w:rPr>
          <w:rFonts w:ascii="Cavolini" w:hAnsi="Cavolini" w:cs="Cavolini"/>
          <w:sz w:val="28"/>
          <w:szCs w:val="28"/>
        </w:rPr>
        <w:t>If you do not have insurance or you have Medi-</w:t>
      </w:r>
      <w:proofErr w:type="spellStart"/>
      <w:r w:rsidR="0031338B">
        <w:rPr>
          <w:rFonts w:ascii="Cavolini" w:hAnsi="Cavolini" w:cs="Cavolini"/>
          <w:sz w:val="28"/>
          <w:szCs w:val="28"/>
        </w:rPr>
        <w:t>cal</w:t>
      </w:r>
      <w:proofErr w:type="spellEnd"/>
      <w:r w:rsidR="0031338B">
        <w:rPr>
          <w:rFonts w:ascii="Cavolini" w:hAnsi="Cavolini" w:cs="Cavolini"/>
          <w:sz w:val="28"/>
          <w:szCs w:val="28"/>
        </w:rPr>
        <w:t>, Medicare or Kaiser insurance we must have a copy of your driver’s license.  There is a government fund that the lab will bill so that there will not be an out of pocket cost.</w:t>
      </w:r>
      <w:r w:rsidR="00080A40">
        <w:rPr>
          <w:rFonts w:ascii="Cavolini" w:hAnsi="Cavolini" w:cs="Cavolini"/>
          <w:sz w:val="28"/>
          <w:szCs w:val="28"/>
        </w:rPr>
        <w:t xml:space="preserve"> </w:t>
      </w:r>
      <w:r w:rsidR="005A2470">
        <w:rPr>
          <w:rFonts w:ascii="Cavolini" w:hAnsi="Cavolini" w:cs="Cavolini"/>
          <w:sz w:val="28"/>
          <w:szCs w:val="28"/>
        </w:rPr>
        <w:t xml:space="preserve">Test results will take 24 to 48 hours.  </w:t>
      </w:r>
      <w:r w:rsidR="00BE596D">
        <w:rPr>
          <w:rFonts w:ascii="Cavolini" w:hAnsi="Cavolini" w:cs="Cavolini"/>
          <w:sz w:val="28"/>
          <w:szCs w:val="28"/>
        </w:rPr>
        <w:t xml:space="preserve">We can accept Covid-19 testing from other </w:t>
      </w:r>
      <w:proofErr w:type="gramStart"/>
      <w:r w:rsidR="00BE596D">
        <w:rPr>
          <w:rFonts w:ascii="Cavolini" w:hAnsi="Cavolini" w:cs="Cavolini"/>
          <w:sz w:val="28"/>
          <w:szCs w:val="28"/>
        </w:rPr>
        <w:t>labs</w:t>
      </w:r>
      <w:proofErr w:type="gramEnd"/>
      <w:r w:rsidR="00BE596D">
        <w:rPr>
          <w:rFonts w:ascii="Cavolini" w:hAnsi="Cavolini" w:cs="Cavolini"/>
          <w:sz w:val="28"/>
          <w:szCs w:val="28"/>
        </w:rPr>
        <w:t xml:space="preserve"> but they must be nasal swab and </w:t>
      </w:r>
      <w:r w:rsidR="005A2470">
        <w:rPr>
          <w:rFonts w:ascii="Cavolini" w:hAnsi="Cavolini" w:cs="Cavolini"/>
          <w:sz w:val="28"/>
          <w:szCs w:val="28"/>
        </w:rPr>
        <w:t xml:space="preserve">must be </w:t>
      </w:r>
      <w:r w:rsidR="00BE596D">
        <w:rPr>
          <w:rFonts w:ascii="Cavolini" w:hAnsi="Cavolini" w:cs="Cavolini"/>
          <w:sz w:val="28"/>
          <w:szCs w:val="28"/>
        </w:rPr>
        <w:t xml:space="preserve">sent to us within 24 hours of your appointment.  Results that are many days old or weeks old will not be accepted and will require retesting.  If you choose to get testing done elsewhere please email your lab results to </w:t>
      </w:r>
      <w:hyperlink r:id="rId4" w:history="1">
        <w:r w:rsidR="00BE596D" w:rsidRPr="00011DAF">
          <w:rPr>
            <w:rStyle w:val="Hyperlink"/>
            <w:rFonts w:ascii="Cavolini" w:hAnsi="Cavolini" w:cs="Cavolini"/>
            <w:sz w:val="28"/>
            <w:szCs w:val="28"/>
          </w:rPr>
          <w:t>info@foothilldentalimplants.com</w:t>
        </w:r>
      </w:hyperlink>
    </w:p>
    <w:p w14:paraId="435699D4" w14:textId="6DC1E7CA" w:rsidR="001857E2" w:rsidRDefault="005A2470">
      <w:pPr>
        <w:rPr>
          <w:rFonts w:ascii="Cavolini" w:hAnsi="Cavolini" w:cs="Cavolini"/>
          <w:sz w:val="28"/>
          <w:szCs w:val="28"/>
        </w:rPr>
      </w:pPr>
      <w:r>
        <w:rPr>
          <w:rFonts w:ascii="Cavolini" w:hAnsi="Cavolini" w:cs="Cavolini"/>
          <w:sz w:val="28"/>
          <w:szCs w:val="28"/>
        </w:rPr>
        <w:t>Test results will take 24 to 48 hours</w:t>
      </w:r>
      <w:r w:rsidR="003A464C">
        <w:rPr>
          <w:rFonts w:ascii="Cavolini" w:hAnsi="Cavolini" w:cs="Cavolini"/>
          <w:sz w:val="28"/>
          <w:szCs w:val="28"/>
        </w:rPr>
        <w:t xml:space="preserve"> with our lab</w:t>
      </w:r>
      <w:r>
        <w:rPr>
          <w:rFonts w:ascii="Cavolini" w:hAnsi="Cavolini" w:cs="Cavolini"/>
          <w:sz w:val="28"/>
          <w:szCs w:val="28"/>
        </w:rPr>
        <w:t xml:space="preserve">.  </w:t>
      </w:r>
      <w:r w:rsidR="00BE596D">
        <w:rPr>
          <w:rFonts w:ascii="Cavolini" w:hAnsi="Cavolini" w:cs="Cavolini"/>
          <w:sz w:val="28"/>
          <w:szCs w:val="28"/>
        </w:rPr>
        <w:t>Y</w:t>
      </w:r>
      <w:r w:rsidR="001857E2">
        <w:rPr>
          <w:rFonts w:ascii="Cavolini" w:hAnsi="Cavolini" w:cs="Cavolini"/>
          <w:sz w:val="28"/>
          <w:szCs w:val="28"/>
        </w:rPr>
        <w:t xml:space="preserve">our appointment </w:t>
      </w:r>
      <w:r w:rsidR="00BE596D">
        <w:rPr>
          <w:rFonts w:ascii="Cavolini" w:hAnsi="Cavolini" w:cs="Cavolini"/>
          <w:sz w:val="28"/>
          <w:szCs w:val="28"/>
        </w:rPr>
        <w:t xml:space="preserve">must be scheduled </w:t>
      </w:r>
      <w:r w:rsidR="001857E2">
        <w:rPr>
          <w:rFonts w:ascii="Cavolini" w:hAnsi="Cavolini" w:cs="Cavolini"/>
          <w:sz w:val="28"/>
          <w:szCs w:val="28"/>
        </w:rPr>
        <w:t xml:space="preserve">within 72 hours. </w:t>
      </w:r>
      <w:r w:rsidR="00BE596D">
        <w:rPr>
          <w:rFonts w:ascii="Cavolini" w:hAnsi="Cavolini" w:cs="Cavolini"/>
          <w:sz w:val="28"/>
          <w:szCs w:val="28"/>
        </w:rPr>
        <w:t>Because the validity of nasal testing is a short period, days, the consultation and surgery will frequently occur on the same day. Rest assured that all insurance issues and cost of treatment will be discussed at the time of consultation</w:t>
      </w:r>
      <w:r>
        <w:rPr>
          <w:rFonts w:ascii="Cavolini" w:hAnsi="Cavolini" w:cs="Cavolini"/>
          <w:sz w:val="28"/>
          <w:szCs w:val="28"/>
        </w:rPr>
        <w:t>,</w:t>
      </w:r>
      <w:r w:rsidR="00BE596D">
        <w:rPr>
          <w:rFonts w:ascii="Cavolini" w:hAnsi="Cavolini" w:cs="Cavolini"/>
          <w:sz w:val="28"/>
          <w:szCs w:val="28"/>
        </w:rPr>
        <w:t xml:space="preserve"> prior to surgery.  We accept most insurance types for surgery. </w:t>
      </w:r>
    </w:p>
    <w:p w14:paraId="5DFEE316" w14:textId="77777777" w:rsidR="009F00DC" w:rsidRDefault="009F00DC" w:rsidP="009F00DC">
      <w:pPr>
        <w:rPr>
          <w:rFonts w:ascii="Cavolini" w:hAnsi="Cavolini" w:cs="Cavolini"/>
          <w:sz w:val="28"/>
          <w:szCs w:val="28"/>
        </w:rPr>
      </w:pPr>
      <w:r>
        <w:rPr>
          <w:rFonts w:ascii="Cavolini" w:hAnsi="Cavolini" w:cs="Cavolini"/>
          <w:sz w:val="28"/>
          <w:szCs w:val="28"/>
        </w:rPr>
        <w:t xml:space="preserve">For Covid-19 testing in Pasadena and La Canada, a staff member will come out to your car and aid you in obtaining the nasal specimen, which takes approximately 10 minutes.  Specimens are sent to the testing laboratory.  Results will be available in our offices the next 24 to 48 hours. In the rare event your test is positive you will be immediately contacted and given instructions for further care. </w:t>
      </w:r>
    </w:p>
    <w:p w14:paraId="109E41CD" w14:textId="67BA478C" w:rsidR="009F00DC" w:rsidRDefault="009F00DC" w:rsidP="009F00DC">
      <w:pPr>
        <w:rPr>
          <w:rFonts w:ascii="Cavolini" w:hAnsi="Cavolini" w:cs="Cavolini"/>
          <w:sz w:val="28"/>
          <w:szCs w:val="28"/>
        </w:rPr>
      </w:pPr>
      <w:r>
        <w:rPr>
          <w:rFonts w:ascii="Cavolini" w:hAnsi="Cavolini" w:cs="Cavolini"/>
          <w:sz w:val="28"/>
          <w:szCs w:val="28"/>
        </w:rPr>
        <w:t xml:space="preserve">Consultations and surgeries will be confirmed.  Ideally, the consultation and surgery are best done as close to the testing date as possible and you should self-isolate during that interim.  </w:t>
      </w:r>
    </w:p>
    <w:p w14:paraId="42E61AC8" w14:textId="77777777" w:rsidR="009F00DC" w:rsidRDefault="009F00DC">
      <w:pPr>
        <w:rPr>
          <w:rFonts w:ascii="Cavolini" w:hAnsi="Cavolini" w:cs="Cavolini"/>
          <w:sz w:val="28"/>
          <w:szCs w:val="28"/>
        </w:rPr>
      </w:pPr>
    </w:p>
    <w:p w14:paraId="1204F53E" w14:textId="77777777" w:rsidR="00BB562C" w:rsidRDefault="00BB562C" w:rsidP="00BB562C">
      <w:pPr>
        <w:rPr>
          <w:rFonts w:ascii="Cavolini" w:hAnsi="Cavolini" w:cs="Cavolini"/>
          <w:sz w:val="28"/>
          <w:szCs w:val="28"/>
        </w:rPr>
      </w:pPr>
      <w:r>
        <w:rPr>
          <w:rFonts w:ascii="Cavolini" w:hAnsi="Cavolini" w:cs="Cavolini"/>
          <w:sz w:val="28"/>
          <w:szCs w:val="28"/>
        </w:rPr>
        <w:t>Our</w:t>
      </w:r>
      <w:r w:rsidR="001857E2">
        <w:rPr>
          <w:rFonts w:ascii="Cavolini" w:hAnsi="Cavolini" w:cs="Cavolini"/>
          <w:sz w:val="28"/>
          <w:szCs w:val="28"/>
        </w:rPr>
        <w:t xml:space="preserve"> office waiting rooms are </w:t>
      </w:r>
      <w:r>
        <w:rPr>
          <w:rFonts w:ascii="Cavolini" w:hAnsi="Cavolini" w:cs="Cavolini"/>
          <w:sz w:val="28"/>
          <w:szCs w:val="28"/>
        </w:rPr>
        <w:t xml:space="preserve">now </w:t>
      </w:r>
      <w:r w:rsidR="001857E2">
        <w:rPr>
          <w:rFonts w:ascii="Cavolini" w:hAnsi="Cavolini" w:cs="Cavolini"/>
          <w:sz w:val="28"/>
          <w:szCs w:val="28"/>
        </w:rPr>
        <w:t xml:space="preserve">closed.  </w:t>
      </w:r>
    </w:p>
    <w:p w14:paraId="30D74CF6" w14:textId="7DAEC4B1" w:rsidR="00BB562C" w:rsidRDefault="00BB562C" w:rsidP="00BB562C">
      <w:pPr>
        <w:rPr>
          <w:rFonts w:ascii="Cavolini" w:hAnsi="Cavolini" w:cs="Cavolini"/>
          <w:sz w:val="28"/>
          <w:szCs w:val="28"/>
        </w:rPr>
      </w:pPr>
      <w:r>
        <w:rPr>
          <w:rFonts w:ascii="Cavolini" w:hAnsi="Cavolini" w:cs="Cavolini"/>
          <w:sz w:val="28"/>
          <w:szCs w:val="28"/>
        </w:rPr>
        <w:t>In our Pasadena and La Canada offices</w:t>
      </w:r>
      <w:r w:rsidR="00BE596D">
        <w:rPr>
          <w:rFonts w:ascii="Cavolini" w:hAnsi="Cavolini" w:cs="Cavolini"/>
          <w:sz w:val="28"/>
          <w:szCs w:val="28"/>
        </w:rPr>
        <w:t>, your car will now serve as your waiting area</w:t>
      </w:r>
      <w:r w:rsidR="001857E2">
        <w:rPr>
          <w:rFonts w:ascii="Cavolini" w:hAnsi="Cavolini" w:cs="Cavolini"/>
          <w:sz w:val="28"/>
          <w:szCs w:val="28"/>
        </w:rPr>
        <w:t>. Please</w:t>
      </w:r>
      <w:r w:rsidR="00BE596D">
        <w:rPr>
          <w:rFonts w:ascii="Cavolini" w:hAnsi="Cavolini" w:cs="Cavolini"/>
          <w:sz w:val="28"/>
          <w:szCs w:val="28"/>
        </w:rPr>
        <w:t xml:space="preserve"> </w:t>
      </w:r>
      <w:r w:rsidR="00212337">
        <w:rPr>
          <w:rFonts w:ascii="Cavolini" w:hAnsi="Cavolini" w:cs="Cavolini"/>
          <w:sz w:val="28"/>
          <w:szCs w:val="28"/>
        </w:rPr>
        <w:t>remain</w:t>
      </w:r>
      <w:r w:rsidR="00BE596D">
        <w:rPr>
          <w:rFonts w:ascii="Cavolini" w:hAnsi="Cavolini" w:cs="Cavolini"/>
          <w:sz w:val="28"/>
          <w:szCs w:val="28"/>
        </w:rPr>
        <w:t xml:space="preserve"> in your car and</w:t>
      </w:r>
      <w:r w:rsidR="001857E2">
        <w:rPr>
          <w:rFonts w:ascii="Cavolini" w:hAnsi="Cavolini" w:cs="Cavolini"/>
          <w:sz w:val="28"/>
          <w:szCs w:val="28"/>
        </w:rPr>
        <w:t xml:space="preserve"> call our office upon arrival</w:t>
      </w:r>
      <w:r w:rsidR="00BE596D">
        <w:rPr>
          <w:rFonts w:ascii="Cavolini" w:hAnsi="Cavolini" w:cs="Cavolini"/>
          <w:sz w:val="28"/>
          <w:szCs w:val="28"/>
        </w:rPr>
        <w:t xml:space="preserve"> and you will be given </w:t>
      </w:r>
      <w:r w:rsidR="005A2470">
        <w:rPr>
          <w:rFonts w:ascii="Cavolini" w:hAnsi="Cavolini" w:cs="Cavolini"/>
          <w:sz w:val="28"/>
          <w:szCs w:val="28"/>
        </w:rPr>
        <w:t xml:space="preserve">further </w:t>
      </w:r>
      <w:r w:rsidR="00BE596D">
        <w:rPr>
          <w:rFonts w:ascii="Cavolini" w:hAnsi="Cavolini" w:cs="Cavolini"/>
          <w:sz w:val="28"/>
          <w:szCs w:val="28"/>
        </w:rPr>
        <w:t>instruction</w:t>
      </w:r>
      <w:r w:rsidR="001857E2">
        <w:rPr>
          <w:rFonts w:ascii="Cavolini" w:hAnsi="Cavolini" w:cs="Cavolini"/>
          <w:sz w:val="28"/>
          <w:szCs w:val="28"/>
        </w:rPr>
        <w:t>.</w:t>
      </w:r>
      <w:r w:rsidR="00BE596D">
        <w:rPr>
          <w:rFonts w:ascii="Cavolini" w:hAnsi="Cavolini" w:cs="Cavolini"/>
          <w:sz w:val="28"/>
          <w:szCs w:val="28"/>
        </w:rPr>
        <w:t xml:space="preserve"> </w:t>
      </w:r>
      <w:r w:rsidR="005106BA">
        <w:rPr>
          <w:rFonts w:ascii="Cavolini" w:hAnsi="Cavolini" w:cs="Cavolini"/>
          <w:sz w:val="28"/>
          <w:szCs w:val="28"/>
        </w:rPr>
        <w:t xml:space="preserve"> </w:t>
      </w:r>
      <w:r w:rsidR="00CC3ACC">
        <w:rPr>
          <w:rFonts w:ascii="Cavolini" w:hAnsi="Cavolini" w:cs="Cavolini"/>
          <w:sz w:val="28"/>
          <w:szCs w:val="28"/>
        </w:rPr>
        <w:t>Remember to always wear a mask.  Escorts will be ask</w:t>
      </w:r>
      <w:r w:rsidR="005A2470">
        <w:rPr>
          <w:rFonts w:ascii="Cavolini" w:hAnsi="Cavolini" w:cs="Cavolini"/>
          <w:sz w:val="28"/>
          <w:szCs w:val="28"/>
        </w:rPr>
        <w:t>ed</w:t>
      </w:r>
      <w:r w:rsidR="00CC3ACC">
        <w:rPr>
          <w:rFonts w:ascii="Cavolini" w:hAnsi="Cavolini" w:cs="Cavolini"/>
          <w:sz w:val="28"/>
          <w:szCs w:val="28"/>
        </w:rPr>
        <w:t xml:space="preserve"> to remain in the car unless they are tested.</w:t>
      </w:r>
      <w:r>
        <w:rPr>
          <w:rFonts w:ascii="Cavolini" w:hAnsi="Cavolini" w:cs="Cavolini"/>
          <w:sz w:val="28"/>
          <w:szCs w:val="28"/>
        </w:rPr>
        <w:t xml:space="preserve"> </w:t>
      </w:r>
    </w:p>
    <w:p w14:paraId="39EE7F2A" w14:textId="224F1277" w:rsidR="00CC3ACC" w:rsidRDefault="00BB562C">
      <w:pPr>
        <w:rPr>
          <w:rFonts w:ascii="Cavolini" w:hAnsi="Cavolini" w:cs="Cavolini"/>
          <w:sz w:val="28"/>
          <w:szCs w:val="28"/>
        </w:rPr>
      </w:pPr>
      <w:r>
        <w:rPr>
          <w:rFonts w:ascii="Cavolini" w:hAnsi="Cavolini" w:cs="Cavolini"/>
          <w:sz w:val="28"/>
          <w:szCs w:val="28"/>
        </w:rPr>
        <w:t>In our Glendale office we ask you to proceed to the first-floor lobby upon arrival, then call the receptionist for further instruction.  Remember to always wear a mask.  Escorts will be asked to remain in the lobby as phone signal is weak in the parking garage.</w:t>
      </w:r>
      <w:r w:rsidRPr="000D5B7C">
        <w:rPr>
          <w:rFonts w:ascii="Cavolini" w:hAnsi="Cavolini" w:cs="Cavolini"/>
          <w:sz w:val="28"/>
          <w:szCs w:val="28"/>
        </w:rPr>
        <w:t xml:space="preserve"> </w:t>
      </w:r>
    </w:p>
    <w:p w14:paraId="3ECDE911" w14:textId="40B982C8" w:rsidR="00374CDD" w:rsidRDefault="001857E2">
      <w:pPr>
        <w:rPr>
          <w:rFonts w:ascii="Cavolini" w:hAnsi="Cavolini" w:cs="Cavolini"/>
          <w:sz w:val="28"/>
          <w:szCs w:val="28"/>
        </w:rPr>
      </w:pPr>
      <w:r>
        <w:rPr>
          <w:rFonts w:ascii="Cavolini" w:hAnsi="Cavolini" w:cs="Cavolini"/>
          <w:sz w:val="28"/>
          <w:szCs w:val="28"/>
        </w:rPr>
        <w:t xml:space="preserve">Should you develop any symptoms such as fever, chills, cough, shortness of breath, change in taste or smell, please call the office immediately.  </w:t>
      </w:r>
    </w:p>
    <w:p w14:paraId="42E27497" w14:textId="77777777" w:rsidR="005106BA" w:rsidRDefault="001857E2">
      <w:pPr>
        <w:rPr>
          <w:rFonts w:ascii="Cavolini" w:hAnsi="Cavolini" w:cs="Cavolini"/>
          <w:sz w:val="28"/>
          <w:szCs w:val="28"/>
        </w:rPr>
      </w:pPr>
      <w:r>
        <w:rPr>
          <w:rFonts w:ascii="Cavolini" w:hAnsi="Cavolini" w:cs="Cavolini"/>
          <w:sz w:val="28"/>
          <w:szCs w:val="28"/>
        </w:rPr>
        <w:t xml:space="preserve">We are excited to have you as a patient and we thank you for your cooperation. </w:t>
      </w:r>
    </w:p>
    <w:p w14:paraId="7AAEE34C" w14:textId="76C67910" w:rsidR="005106BA" w:rsidRDefault="005106BA">
      <w:pPr>
        <w:rPr>
          <w:rFonts w:ascii="Cavolini" w:hAnsi="Cavolini" w:cs="Cavolini"/>
          <w:sz w:val="28"/>
          <w:szCs w:val="28"/>
        </w:rPr>
      </w:pPr>
    </w:p>
    <w:p w14:paraId="77245193" w14:textId="3CFAC7A6" w:rsidR="005106BA" w:rsidRDefault="005106BA" w:rsidP="005106BA">
      <w:pPr>
        <w:rPr>
          <w:rFonts w:ascii="Cavolini" w:hAnsi="Cavolini" w:cs="Cavolini"/>
          <w:sz w:val="28"/>
          <w:szCs w:val="28"/>
        </w:rPr>
      </w:pPr>
    </w:p>
    <w:p w14:paraId="63C2DA56" w14:textId="77777777" w:rsidR="000D5B7C" w:rsidRDefault="000D5B7C" w:rsidP="005106BA">
      <w:pPr>
        <w:rPr>
          <w:rFonts w:ascii="Cavolini" w:hAnsi="Cavolini" w:cs="Cavolini"/>
          <w:sz w:val="28"/>
          <w:szCs w:val="28"/>
        </w:rPr>
      </w:pPr>
    </w:p>
    <w:p w14:paraId="172164CA" w14:textId="77777777" w:rsidR="005106BA" w:rsidRDefault="005106BA" w:rsidP="005106BA">
      <w:pPr>
        <w:rPr>
          <w:rFonts w:ascii="Cavolini" w:hAnsi="Cavolini" w:cs="Cavolini"/>
          <w:sz w:val="28"/>
          <w:szCs w:val="28"/>
        </w:rPr>
      </w:pPr>
    </w:p>
    <w:p w14:paraId="4964856B" w14:textId="77777777" w:rsidR="005106BA" w:rsidRDefault="005106BA">
      <w:pPr>
        <w:rPr>
          <w:rFonts w:ascii="Cavolini" w:hAnsi="Cavolini" w:cs="Cavolini"/>
          <w:sz w:val="28"/>
          <w:szCs w:val="28"/>
        </w:rPr>
      </w:pPr>
    </w:p>
    <w:p w14:paraId="4D920AF4" w14:textId="5ACD9212" w:rsidR="000F1B09" w:rsidRPr="001857E2" w:rsidRDefault="00252351">
      <w:pPr>
        <w:rPr>
          <w:rFonts w:ascii="Cavolini" w:hAnsi="Cavolini" w:cs="Cavolini"/>
          <w:sz w:val="28"/>
          <w:szCs w:val="28"/>
        </w:rPr>
      </w:pPr>
    </w:p>
    <w:sectPr w:rsidR="000F1B09" w:rsidRPr="001857E2" w:rsidSect="001857E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panose1 w:val="03000502040302020204"/>
    <w:charset w:val="00"/>
    <w:family w:val="script"/>
    <w:pitch w:val="variable"/>
    <w:sig w:usb0="A11526FF" w:usb1="8000000A" w:usb2="0001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E2"/>
    <w:rsid w:val="00080A40"/>
    <w:rsid w:val="000D5B7C"/>
    <w:rsid w:val="001857E2"/>
    <w:rsid w:val="00192099"/>
    <w:rsid w:val="00212337"/>
    <w:rsid w:val="00252351"/>
    <w:rsid w:val="0031338B"/>
    <w:rsid w:val="00374CDD"/>
    <w:rsid w:val="003A464C"/>
    <w:rsid w:val="005106BA"/>
    <w:rsid w:val="005A2470"/>
    <w:rsid w:val="005A5932"/>
    <w:rsid w:val="005C15A6"/>
    <w:rsid w:val="00873DEE"/>
    <w:rsid w:val="0093585B"/>
    <w:rsid w:val="009F00DC"/>
    <w:rsid w:val="00A022B5"/>
    <w:rsid w:val="00AA35E0"/>
    <w:rsid w:val="00AF34D4"/>
    <w:rsid w:val="00B14494"/>
    <w:rsid w:val="00BB562C"/>
    <w:rsid w:val="00BE596D"/>
    <w:rsid w:val="00CC3ACC"/>
    <w:rsid w:val="00D936FC"/>
    <w:rsid w:val="00E13BAA"/>
    <w:rsid w:val="00E20BE5"/>
    <w:rsid w:val="00F1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16BA"/>
  <w15:chartTrackingRefBased/>
  <w15:docId w15:val="{56A5D229-3A34-454E-8741-693A2C1D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risten ITC" w:eastAsiaTheme="minorHAnsi" w:hAnsi="Kristen ITC" w:cstheme="majorBidi"/>
        <w:color w:val="1F497D" w:themeColor="text2"/>
        <w:sz w:val="14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7E2"/>
    <w:rPr>
      <w:color w:val="0000FF" w:themeColor="hyperlink"/>
      <w:u w:val="single"/>
    </w:rPr>
  </w:style>
  <w:style w:type="character" w:styleId="UnresolvedMention">
    <w:name w:val="Unresolved Mention"/>
    <w:basedOn w:val="DefaultParagraphFont"/>
    <w:uiPriority w:val="99"/>
    <w:semiHidden/>
    <w:unhideWhenUsed/>
    <w:rsid w:val="00185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foothilldentalimpl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Zakarian</dc:creator>
  <cp:keywords/>
  <dc:description/>
  <cp:lastModifiedBy>Brooke Hill</cp:lastModifiedBy>
  <cp:revision>2</cp:revision>
  <cp:lastPrinted>2020-10-30T18:21:00Z</cp:lastPrinted>
  <dcterms:created xsi:type="dcterms:W3CDTF">2020-11-05T21:48:00Z</dcterms:created>
  <dcterms:modified xsi:type="dcterms:W3CDTF">2020-11-05T21:48:00Z</dcterms:modified>
</cp:coreProperties>
</file>